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49B7" w:rsidRPr="00F05D57" w:rsidRDefault="000749B7" w:rsidP="00963C94">
      <w:pPr>
        <w:jc w:val="both"/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ru-RU" w:eastAsia="ru-RU"/>
        </w:rPr>
        <w:drawing>
          <wp:inline distT="0" distB="0" distL="0" distR="0">
            <wp:extent cx="7573010" cy="1760220"/>
            <wp:effectExtent l="0" t="0" r="8890" b="0"/>
            <wp:docPr id="1" name="Рисунок 1" descr="New Pictur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Picture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01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F497D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1746885</wp:posOffset>
                </wp:positionV>
                <wp:extent cx="7561580" cy="396240"/>
                <wp:effectExtent l="0" t="3810" r="127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1580" cy="3962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C94" w:rsidRPr="002909F6" w:rsidRDefault="00963C94" w:rsidP="000749B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  <w:lang w:val="ru-RU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0;margin-top:137.55pt;width:595.4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" o:allowincell="f" fillcolor="navy" stroked="f">
                <v:textbox>
                  <w:txbxContent>
                    <w:p w:rsidR="00963C94" w:rsidRPr="002909F6" w:rsidRDefault="00963C94" w:rsidP="000749B7">
                      <w:pPr>
                        <w:jc w:val="center"/>
                        <w:rPr>
                          <w:rFonts w:ascii="Calibri" w:hAnsi="Calibri" w:cs="Arial"/>
                          <w:b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8"/>
                          <w:szCs w:val="28"/>
                          <w:lang w:val="ru-RU"/>
                        </w:rPr>
                        <w:t>ПРЕСС-РЕЛИЗ</w:t>
                      </w:r>
                    </w:p>
                  </w:txbxContent>
                </v:textbox>
              </v:rect>
            </w:pict>
          </mc:Fallback>
        </mc:AlternateContent>
      </w:r>
    </w:p>
    <w:p w:rsidR="000749B7" w:rsidRPr="00F05D57" w:rsidRDefault="000749B7" w:rsidP="00963C94">
      <w:pPr>
        <w:jc w:val="both"/>
        <w:rPr>
          <w:rFonts w:ascii="Arial" w:hAnsi="Arial" w:cs="Arial"/>
          <w:color w:val="1F497D"/>
          <w:sz w:val="20"/>
          <w:szCs w:val="20"/>
        </w:rPr>
      </w:pPr>
    </w:p>
    <w:p w:rsidR="000749B7" w:rsidRPr="00F05D57" w:rsidRDefault="000749B7" w:rsidP="00963C94">
      <w:pPr>
        <w:jc w:val="both"/>
        <w:rPr>
          <w:rFonts w:ascii="Arial" w:hAnsi="Arial" w:cs="Arial"/>
          <w:color w:val="1F497D"/>
          <w:sz w:val="20"/>
          <w:szCs w:val="20"/>
        </w:rPr>
      </w:pPr>
    </w:p>
    <w:p w:rsidR="000749B7" w:rsidRDefault="000749B7" w:rsidP="00963C94">
      <w:pPr>
        <w:spacing w:after="60"/>
        <w:ind w:left="851"/>
        <w:jc w:val="both"/>
        <w:rPr>
          <w:rFonts w:ascii="Calibri" w:hAnsi="Calibri" w:cs="Arial"/>
          <w:b/>
          <w:sz w:val="22"/>
          <w:szCs w:val="22"/>
          <w:u w:val="single"/>
          <w:lang w:val="ru-RU"/>
        </w:rPr>
      </w:pPr>
    </w:p>
    <w:p w:rsidR="000749B7" w:rsidRPr="00963C94" w:rsidRDefault="000749B7" w:rsidP="00963C94">
      <w:pPr>
        <w:spacing w:line="360" w:lineRule="auto"/>
        <w:ind w:left="851" w:firstLine="567"/>
        <w:jc w:val="both"/>
        <w:rPr>
          <w:b/>
          <w:bCs/>
          <w:lang w:val="ru-RU"/>
        </w:rPr>
      </w:pPr>
      <w:r w:rsidRPr="00963C94">
        <w:rPr>
          <w:lang w:val="ru-RU"/>
        </w:rPr>
        <w:t>«</w:t>
      </w:r>
      <w:r w:rsidRPr="00963C94">
        <w:rPr>
          <w:b/>
          <w:bCs/>
          <w:lang w:val="en-US"/>
        </w:rPr>
        <w:t>E</w:t>
      </w:r>
      <w:r w:rsidRPr="00963C94">
        <w:rPr>
          <w:b/>
          <w:bCs/>
          <w:lang w:val="ru-RU"/>
        </w:rPr>
        <w:t>-</w:t>
      </w:r>
      <w:r w:rsidRPr="00963C94">
        <w:rPr>
          <w:b/>
          <w:bCs/>
          <w:lang w:val="en-US"/>
        </w:rPr>
        <w:t>Quality</w:t>
      </w:r>
      <w:r w:rsidRPr="00963C94">
        <w:rPr>
          <w:b/>
          <w:bCs/>
          <w:lang w:val="ru-RU"/>
        </w:rPr>
        <w:t>»</w:t>
      </w:r>
      <w:r w:rsidRPr="00963C94">
        <w:rPr>
          <w:b/>
          <w:bCs/>
          <w:lang w:val="ky-KG"/>
        </w:rPr>
        <w:t xml:space="preserve"> - </w:t>
      </w:r>
      <w:r w:rsidRPr="00963C94">
        <w:rPr>
          <w:b/>
          <w:bCs/>
          <w:lang w:val="ru-RU"/>
        </w:rPr>
        <w:t>Цифровое образование для социальной и финансовой инклюзии и гендерного равенства</w:t>
      </w:r>
    </w:p>
    <w:p w:rsidR="000749B7" w:rsidRPr="00963C94" w:rsidRDefault="000749B7" w:rsidP="00963C94">
      <w:pPr>
        <w:spacing w:line="360" w:lineRule="auto"/>
        <w:ind w:left="851" w:firstLine="567"/>
        <w:jc w:val="both"/>
        <w:rPr>
          <w:bCs/>
          <w:iCs/>
          <w:lang w:val="ky-KG"/>
        </w:rPr>
      </w:pPr>
      <w:r w:rsidRPr="00963C94">
        <w:rPr>
          <w:lang w:val="ru-RU"/>
        </w:rPr>
        <w:t>В рамках проекта «</w:t>
      </w:r>
      <w:r w:rsidRPr="00963C94">
        <w:rPr>
          <w:b/>
          <w:bCs/>
          <w:lang w:val="en-US"/>
        </w:rPr>
        <w:t>E</w:t>
      </w:r>
      <w:r w:rsidRPr="00963C94">
        <w:rPr>
          <w:b/>
          <w:bCs/>
          <w:lang w:val="ru-RU"/>
        </w:rPr>
        <w:t>-</w:t>
      </w:r>
      <w:r w:rsidRPr="00963C94">
        <w:rPr>
          <w:b/>
          <w:bCs/>
          <w:lang w:val="en-US"/>
        </w:rPr>
        <w:t>Quality</w:t>
      </w:r>
      <w:r w:rsidRPr="00963C94">
        <w:rPr>
          <w:b/>
          <w:bCs/>
          <w:lang w:val="ru-RU"/>
        </w:rPr>
        <w:t xml:space="preserve">» </w:t>
      </w:r>
      <w:r w:rsidRPr="00963C94">
        <w:rPr>
          <w:b/>
          <w:bCs/>
          <w:lang w:val="ky-KG"/>
        </w:rPr>
        <w:t xml:space="preserve">- </w:t>
      </w:r>
      <w:r w:rsidRPr="00963C94">
        <w:rPr>
          <w:b/>
          <w:bCs/>
          <w:lang w:val="ru-RU"/>
        </w:rPr>
        <w:t xml:space="preserve">Цифровое образование для социальной и финансовой инклюзии и гендерного равенства», </w:t>
      </w:r>
      <w:r w:rsidRPr="00963C94">
        <w:rPr>
          <w:color w:val="050505"/>
          <w:shd w:val="clear" w:color="auto" w:fill="FFFFFF"/>
          <w:lang w:val="ru-RU"/>
        </w:rPr>
        <w:t>реализуемого при финансировании программы внешней деятельности Европейского Союза и Представительства Европейской комиссии в Кыргызской Республике,</w:t>
      </w:r>
      <w:r w:rsidRPr="00963C94">
        <w:rPr>
          <w:b/>
          <w:bCs/>
          <w:lang w:val="ru-RU"/>
        </w:rPr>
        <w:t xml:space="preserve"> </w:t>
      </w:r>
      <w:r w:rsidRPr="00963C94">
        <w:rPr>
          <w:lang w:val="en-US"/>
        </w:rPr>
        <w:t>c</w:t>
      </w:r>
      <w:r w:rsidRPr="00963C94">
        <w:rPr>
          <w:lang w:val="ru-RU"/>
        </w:rPr>
        <w:t xml:space="preserve"> 17.08.2022 г. по 19.08.2022г. </w:t>
      </w:r>
      <w:r w:rsidRPr="00963C94">
        <w:rPr>
          <w:color w:val="050505"/>
          <w:shd w:val="clear" w:color="auto" w:fill="FFFFFF"/>
          <w:lang w:val="ru-RU"/>
        </w:rPr>
        <w:t xml:space="preserve">прошел </w:t>
      </w:r>
      <w:r w:rsidRPr="00963C94">
        <w:rPr>
          <w:bCs/>
          <w:iCs/>
          <w:lang w:val="ky-KG"/>
        </w:rPr>
        <w:t>методологичес</w:t>
      </w:r>
      <w:r w:rsidRPr="00963C94">
        <w:rPr>
          <w:bCs/>
          <w:iCs/>
          <w:lang w:val="ru-RU"/>
        </w:rPr>
        <w:t>кий</w:t>
      </w:r>
      <w:r w:rsidRPr="00963C94">
        <w:rPr>
          <w:bCs/>
          <w:iCs/>
          <w:lang w:val="ky-KG"/>
        </w:rPr>
        <w:t xml:space="preserve"> семинар “Микростепени в современном образовании: эффективные инструменты развития трудовой кар</w:t>
      </w:r>
      <w:r w:rsidR="005D3C71">
        <w:rPr>
          <w:bCs/>
          <w:iCs/>
          <w:lang w:val="ky-KG"/>
        </w:rPr>
        <w:t xml:space="preserve">ьеры и признания квалификаций”. Семинар проходил в гибридном формате в </w:t>
      </w:r>
      <w:r w:rsidR="005D3C71" w:rsidRPr="005D3C71">
        <w:rPr>
          <w:bCs/>
          <w:iCs/>
          <w:lang w:val="ky-KG"/>
        </w:rPr>
        <w:t xml:space="preserve">отеле </w:t>
      </w:r>
      <w:r w:rsidR="005D3C71" w:rsidRPr="005D3C71">
        <w:rPr>
          <w:lang w:val="ru-RU"/>
        </w:rPr>
        <w:t>“</w:t>
      </w:r>
      <w:r w:rsidR="005D3C71" w:rsidRPr="005D3C71">
        <w:t>Hyatt</w:t>
      </w:r>
      <w:r w:rsidR="005D3C71" w:rsidRPr="005D3C71">
        <w:rPr>
          <w:lang w:val="ru-RU"/>
        </w:rPr>
        <w:t xml:space="preserve"> </w:t>
      </w:r>
      <w:r w:rsidR="005D3C71" w:rsidRPr="005D3C71">
        <w:t>Regency</w:t>
      </w:r>
      <w:r w:rsidR="005D3C71" w:rsidRPr="005D3C71">
        <w:rPr>
          <w:lang w:val="ru-RU"/>
        </w:rPr>
        <w:t xml:space="preserve"> </w:t>
      </w:r>
      <w:r w:rsidR="005D3C71" w:rsidRPr="005D3C71">
        <w:t>Bishkek</w:t>
      </w:r>
      <w:r w:rsidR="005D3C71" w:rsidRPr="005D3C71">
        <w:rPr>
          <w:lang w:val="ru-RU"/>
        </w:rPr>
        <w:t>”</w:t>
      </w:r>
      <w:r w:rsidR="005D3C71" w:rsidRPr="005D3C71">
        <w:rPr>
          <w:bCs/>
          <w:iCs/>
          <w:lang w:val="ky-KG"/>
        </w:rPr>
        <w:t>.</w:t>
      </w:r>
      <w:r w:rsidR="005D3C71">
        <w:rPr>
          <w:bCs/>
          <w:iCs/>
          <w:lang w:val="ky-KG"/>
        </w:rPr>
        <w:t xml:space="preserve"> </w:t>
      </w:r>
    </w:p>
    <w:p w:rsidR="000749B7" w:rsidRPr="00963C94" w:rsidRDefault="000749B7" w:rsidP="00963C94">
      <w:pPr>
        <w:spacing w:line="360" w:lineRule="auto"/>
        <w:ind w:left="993" w:firstLine="425"/>
        <w:jc w:val="both"/>
        <w:rPr>
          <w:lang w:val="ru-RU"/>
        </w:rPr>
      </w:pPr>
      <w:r w:rsidRPr="00963C94">
        <w:rPr>
          <w:b/>
          <w:bCs/>
          <w:iCs/>
          <w:lang w:val="ru-RU"/>
        </w:rPr>
        <w:t>Целью семинара</w:t>
      </w:r>
      <w:r w:rsidRPr="00963C94">
        <w:rPr>
          <w:b/>
          <w:bCs/>
          <w:i/>
          <w:iCs/>
          <w:lang w:val="ru-RU"/>
        </w:rPr>
        <w:t xml:space="preserve"> </w:t>
      </w:r>
      <w:r w:rsidRPr="00963C94">
        <w:rPr>
          <w:bCs/>
          <w:iCs/>
          <w:lang w:val="ru-RU"/>
        </w:rPr>
        <w:t>являлось</w:t>
      </w:r>
      <w:r w:rsidRPr="00963C94">
        <w:rPr>
          <w:b/>
          <w:bCs/>
          <w:i/>
          <w:iCs/>
          <w:lang w:val="ru-RU"/>
        </w:rPr>
        <w:t xml:space="preserve"> </w:t>
      </w:r>
      <w:r w:rsidRPr="00963C94">
        <w:rPr>
          <w:lang w:val="ru-RU"/>
        </w:rPr>
        <w:t>формирование методической и экспертной базы для проектирования, поддержки и развития цифровых, коммуникационных и профессиональных навыков молодых мигрантов.</w:t>
      </w:r>
    </w:p>
    <w:p w:rsidR="000749B7" w:rsidRPr="00963C94" w:rsidRDefault="000749B7" w:rsidP="00963C94">
      <w:pPr>
        <w:spacing w:line="360" w:lineRule="auto"/>
        <w:ind w:left="993" w:firstLine="425"/>
        <w:jc w:val="both"/>
        <w:rPr>
          <w:b/>
          <w:bCs/>
          <w:iCs/>
        </w:rPr>
      </w:pPr>
      <w:proofErr w:type="spellStart"/>
      <w:r w:rsidRPr="00963C94">
        <w:rPr>
          <w:b/>
          <w:bCs/>
          <w:iCs/>
        </w:rPr>
        <w:t>Задачи</w:t>
      </w:r>
      <w:proofErr w:type="spellEnd"/>
      <w:r w:rsidRPr="00963C94">
        <w:rPr>
          <w:b/>
          <w:bCs/>
          <w:iCs/>
        </w:rPr>
        <w:t xml:space="preserve"> </w:t>
      </w:r>
      <w:proofErr w:type="spellStart"/>
      <w:r w:rsidRPr="00963C94">
        <w:rPr>
          <w:b/>
          <w:bCs/>
          <w:iCs/>
        </w:rPr>
        <w:t>семинара</w:t>
      </w:r>
      <w:proofErr w:type="spellEnd"/>
      <w:r w:rsidRPr="00963C94">
        <w:rPr>
          <w:b/>
          <w:bCs/>
          <w:iCs/>
        </w:rPr>
        <w:t xml:space="preserve">: </w:t>
      </w:r>
    </w:p>
    <w:p w:rsidR="000749B7" w:rsidRPr="00963C94" w:rsidRDefault="000749B7" w:rsidP="00963C94">
      <w:pPr>
        <w:pStyle w:val="ListParagraph"/>
        <w:numPr>
          <w:ilvl w:val="0"/>
          <w:numId w:val="1"/>
        </w:numPr>
        <w:spacing w:after="0" w:line="360" w:lineRule="auto"/>
        <w:ind w:left="993" w:firstLine="425"/>
        <w:jc w:val="both"/>
        <w:rPr>
          <w:rFonts w:ascii="Times New Roman" w:hAnsi="Times New Roman"/>
          <w:lang w:val="ru-RU"/>
        </w:rPr>
      </w:pPr>
      <w:r w:rsidRPr="00963C94">
        <w:rPr>
          <w:rFonts w:ascii="Times New Roman" w:hAnsi="Times New Roman"/>
          <w:lang w:val="ru-RU"/>
        </w:rPr>
        <w:t>Изучение европейского подхода использования микростепеней/микроквалификаций в контексте обучения на протяжении всей жизни;</w:t>
      </w:r>
    </w:p>
    <w:p w:rsidR="000749B7" w:rsidRPr="00963C94" w:rsidRDefault="000749B7" w:rsidP="00963C94">
      <w:pPr>
        <w:pStyle w:val="ListParagraph"/>
        <w:numPr>
          <w:ilvl w:val="0"/>
          <w:numId w:val="1"/>
        </w:numPr>
        <w:spacing w:after="0" w:line="360" w:lineRule="auto"/>
        <w:ind w:left="993" w:firstLine="425"/>
        <w:jc w:val="both"/>
        <w:rPr>
          <w:rFonts w:ascii="Times New Roman" w:hAnsi="Times New Roman"/>
          <w:lang w:val="ru-RU"/>
        </w:rPr>
      </w:pPr>
      <w:r w:rsidRPr="00963C94">
        <w:rPr>
          <w:rFonts w:ascii="Times New Roman" w:hAnsi="Times New Roman"/>
          <w:lang w:val="ru-RU"/>
        </w:rPr>
        <w:t>Анализ возможностей развития микростепеней/микроквалификаций с учетом особенностей национальных систем квалификаций для усиления потенциала трудовых мигрантов;</w:t>
      </w:r>
    </w:p>
    <w:p w:rsidR="000749B7" w:rsidRPr="00963C94" w:rsidRDefault="000749B7" w:rsidP="00963C94">
      <w:pPr>
        <w:pStyle w:val="ListParagraph"/>
        <w:numPr>
          <w:ilvl w:val="0"/>
          <w:numId w:val="1"/>
        </w:numPr>
        <w:spacing w:after="0" w:line="360" w:lineRule="auto"/>
        <w:ind w:left="993" w:firstLine="425"/>
        <w:jc w:val="both"/>
        <w:rPr>
          <w:rFonts w:ascii="Times New Roman" w:hAnsi="Times New Roman"/>
          <w:lang w:val="ru-RU"/>
        </w:rPr>
      </w:pPr>
      <w:r w:rsidRPr="00963C94">
        <w:rPr>
          <w:rFonts w:ascii="Times New Roman" w:hAnsi="Times New Roman"/>
          <w:lang w:val="ru-RU"/>
        </w:rPr>
        <w:t>Выявление методологических особенностей формирования курсов для присвоения микростепеней/микроквалификаций;</w:t>
      </w:r>
    </w:p>
    <w:p w:rsidR="000749B7" w:rsidRPr="00963C94" w:rsidRDefault="000749B7" w:rsidP="00963C94">
      <w:pPr>
        <w:pStyle w:val="ListParagraph"/>
        <w:numPr>
          <w:ilvl w:val="0"/>
          <w:numId w:val="1"/>
        </w:numPr>
        <w:spacing w:after="0" w:line="360" w:lineRule="auto"/>
        <w:ind w:left="993" w:firstLine="425"/>
        <w:jc w:val="both"/>
        <w:rPr>
          <w:rFonts w:ascii="Times New Roman" w:hAnsi="Times New Roman"/>
          <w:lang w:val="ru-RU"/>
        </w:rPr>
      </w:pPr>
      <w:r w:rsidRPr="00963C94">
        <w:rPr>
          <w:rFonts w:ascii="Times New Roman" w:hAnsi="Times New Roman"/>
          <w:lang w:val="ru-RU"/>
        </w:rPr>
        <w:t>Формирование навыков использования цифровых инструментов проектирования курсов для присвоения микростепеней/микроквалификаций.</w:t>
      </w:r>
    </w:p>
    <w:p w:rsidR="000749B7" w:rsidRPr="00963C94" w:rsidRDefault="000749B7" w:rsidP="00963C94">
      <w:pPr>
        <w:spacing w:line="360" w:lineRule="auto"/>
        <w:ind w:left="993" w:firstLine="425"/>
        <w:jc w:val="both"/>
        <w:rPr>
          <w:lang w:val="ru-RU"/>
        </w:rPr>
      </w:pPr>
      <w:r w:rsidRPr="00963C94">
        <w:rPr>
          <w:color w:val="000000"/>
          <w:shd w:val="clear" w:color="auto" w:fill="FFFFFF"/>
          <w:lang w:val="ru-RU"/>
        </w:rPr>
        <w:t xml:space="preserve">Трехдневный семинар начался с приветственных слов </w:t>
      </w:r>
      <w:proofErr w:type="spellStart"/>
      <w:r w:rsidRPr="00963C94">
        <w:rPr>
          <w:rFonts w:eastAsiaTheme="minorHAnsi"/>
          <w:lang w:val="ru-RU" w:eastAsia="en-US"/>
        </w:rPr>
        <w:t>Преслава</w:t>
      </w:r>
      <w:proofErr w:type="spellEnd"/>
      <w:r w:rsidRPr="00963C94">
        <w:rPr>
          <w:rFonts w:eastAsiaTheme="minorHAnsi"/>
          <w:lang w:val="ru-RU" w:eastAsia="en-US"/>
        </w:rPr>
        <w:t xml:space="preserve"> Димитрова, </w:t>
      </w:r>
      <w:r w:rsidR="005D3C71">
        <w:rPr>
          <w:rFonts w:eastAsiaTheme="minorHAnsi"/>
          <w:color w:val="000000" w:themeColor="text1"/>
          <w:lang w:val="bg-BG" w:eastAsia="en-US"/>
        </w:rPr>
        <w:t>проф. д-р, ко</w:t>
      </w:r>
      <w:r w:rsidRPr="00963C94">
        <w:rPr>
          <w:rFonts w:eastAsiaTheme="minorHAnsi"/>
          <w:color w:val="000000" w:themeColor="text1"/>
          <w:lang w:val="ru-RU" w:eastAsia="en-US"/>
        </w:rPr>
        <w:t>ординатора проекта «</w:t>
      </w:r>
      <w:r w:rsidRPr="00963C94">
        <w:rPr>
          <w:rFonts w:eastAsiaTheme="minorHAnsi"/>
          <w:color w:val="000000" w:themeColor="text1"/>
          <w:lang w:eastAsia="en-US"/>
        </w:rPr>
        <w:t>E</w:t>
      </w:r>
      <w:r w:rsidRPr="00963C94">
        <w:rPr>
          <w:rFonts w:eastAsiaTheme="minorHAnsi"/>
          <w:color w:val="000000" w:themeColor="text1"/>
          <w:lang w:val="ru-RU" w:eastAsia="en-US"/>
        </w:rPr>
        <w:t>-</w:t>
      </w:r>
      <w:r w:rsidRPr="00963C94">
        <w:rPr>
          <w:rFonts w:eastAsiaTheme="minorHAnsi"/>
          <w:color w:val="000000" w:themeColor="text1"/>
          <w:lang w:eastAsia="en-US"/>
        </w:rPr>
        <w:t>QUALITY</w:t>
      </w:r>
      <w:r w:rsidRPr="00963C94">
        <w:rPr>
          <w:rFonts w:eastAsiaTheme="minorHAnsi"/>
          <w:color w:val="000000" w:themeColor="text1"/>
          <w:lang w:val="ru-RU" w:eastAsia="en-US"/>
        </w:rPr>
        <w:t xml:space="preserve">» Цифровое </w:t>
      </w:r>
      <w:r w:rsidRPr="00963C94">
        <w:rPr>
          <w:rFonts w:eastAsiaTheme="minorHAnsi"/>
          <w:lang w:val="ru-RU" w:eastAsia="en-US"/>
        </w:rPr>
        <w:t>образование для социальной и финансовой инклюзии и гендерного равенства»,</w:t>
      </w:r>
      <w:r w:rsidRPr="00963C94">
        <w:rPr>
          <w:lang w:val="ru-RU"/>
        </w:rPr>
        <w:t xml:space="preserve"> Болгарская палата образования, науки и культуры</w:t>
      </w:r>
      <w:r w:rsidRPr="00963C94">
        <w:rPr>
          <w:bCs/>
          <w:lang w:val="ru-RU"/>
        </w:rPr>
        <w:t xml:space="preserve">, Расула </w:t>
      </w:r>
      <w:proofErr w:type="spellStart"/>
      <w:r w:rsidRPr="00963C94">
        <w:rPr>
          <w:bCs/>
          <w:lang w:val="ru-RU"/>
        </w:rPr>
        <w:t>Абазбек</w:t>
      </w:r>
      <w:proofErr w:type="spellEnd"/>
      <w:r w:rsidRPr="00963C94">
        <w:rPr>
          <w:bCs/>
          <w:lang w:val="ru-RU"/>
        </w:rPr>
        <w:t xml:space="preserve"> </w:t>
      </w:r>
      <w:proofErr w:type="spellStart"/>
      <w:r w:rsidRPr="00963C94">
        <w:rPr>
          <w:bCs/>
          <w:lang w:val="ru-RU"/>
        </w:rPr>
        <w:t>уулу</w:t>
      </w:r>
      <w:proofErr w:type="spellEnd"/>
      <w:r w:rsidRPr="00963C94">
        <w:rPr>
          <w:bCs/>
          <w:lang w:val="ru-RU"/>
        </w:rPr>
        <w:t xml:space="preserve">, </w:t>
      </w:r>
      <w:r w:rsidRPr="00963C94">
        <w:rPr>
          <w:lang w:val="ru-RU"/>
        </w:rPr>
        <w:t xml:space="preserve">заместителя министра образования и науки Кыргызской Республики, </w:t>
      </w:r>
      <w:r w:rsidRPr="00963C94">
        <w:rPr>
          <w:bCs/>
          <w:lang w:val="ru-RU"/>
        </w:rPr>
        <w:t xml:space="preserve">Эркина Каримова, </w:t>
      </w:r>
      <w:r w:rsidRPr="00963C94">
        <w:rPr>
          <w:lang w:val="ru-RU"/>
        </w:rPr>
        <w:t>ведущего специалиста</w:t>
      </w:r>
      <w:r w:rsidRPr="00963C94">
        <w:rPr>
          <w:bCs/>
          <w:lang w:val="ru-RU"/>
        </w:rPr>
        <w:t xml:space="preserve"> </w:t>
      </w:r>
      <w:r w:rsidRPr="00963C94">
        <w:rPr>
          <w:lang w:val="ru-RU"/>
        </w:rPr>
        <w:t xml:space="preserve">Управления труда и занятости Министерства труда, социального обеспечения и миграции Кыргызской Республики и Светланы </w:t>
      </w:r>
      <w:proofErr w:type="spellStart"/>
      <w:r w:rsidRPr="00963C94">
        <w:rPr>
          <w:lang w:val="ru-RU"/>
        </w:rPr>
        <w:t>Сирмбард</w:t>
      </w:r>
      <w:proofErr w:type="spellEnd"/>
      <w:r w:rsidRPr="00963C94">
        <w:rPr>
          <w:lang w:val="ru-RU"/>
        </w:rPr>
        <w:t>, руководителя экспертной группы проекта «</w:t>
      </w:r>
      <w:r w:rsidRPr="00963C94">
        <w:rPr>
          <w:lang w:val="en-US"/>
        </w:rPr>
        <w:t>E</w:t>
      </w:r>
      <w:r w:rsidRPr="00963C94">
        <w:rPr>
          <w:lang w:val="ru-RU"/>
        </w:rPr>
        <w:t>-</w:t>
      </w:r>
      <w:r w:rsidRPr="00963C94">
        <w:rPr>
          <w:lang w:val="en-US"/>
        </w:rPr>
        <w:t>QUALITY</w:t>
      </w:r>
      <w:r w:rsidRPr="00963C94">
        <w:rPr>
          <w:lang w:val="ru-RU"/>
        </w:rPr>
        <w:t>», ректор</w:t>
      </w:r>
      <w:r w:rsidR="00963C94" w:rsidRPr="00963C94">
        <w:rPr>
          <w:lang w:val="ru-RU"/>
        </w:rPr>
        <w:t>а</w:t>
      </w:r>
      <w:r w:rsidRPr="00963C94">
        <w:rPr>
          <w:lang w:val="ru-RU"/>
        </w:rPr>
        <w:t xml:space="preserve"> Университета Адам</w:t>
      </w:r>
      <w:r w:rsidR="00963C94" w:rsidRPr="00963C94">
        <w:rPr>
          <w:lang w:val="ru-RU"/>
        </w:rPr>
        <w:t xml:space="preserve">. </w:t>
      </w:r>
    </w:p>
    <w:p w:rsidR="00963C94" w:rsidRPr="00963C94" w:rsidRDefault="00963C94" w:rsidP="00963C94">
      <w:pPr>
        <w:spacing w:line="360" w:lineRule="auto"/>
        <w:jc w:val="both"/>
        <w:rPr>
          <w:lang w:val="ru-RU"/>
        </w:rPr>
      </w:pPr>
    </w:p>
    <w:p w:rsidR="005D3C71" w:rsidRPr="005D3C71" w:rsidRDefault="005D3C71" w:rsidP="00963C94">
      <w:pPr>
        <w:pStyle w:val="ListParagraph"/>
        <w:spacing w:after="0" w:line="360" w:lineRule="auto"/>
        <w:ind w:left="851" w:firstLine="567"/>
        <w:jc w:val="both"/>
        <w:rPr>
          <w:rFonts w:ascii="Times New Roman" w:hAnsi="Times New Roman"/>
          <w:lang w:val="ru-RU"/>
        </w:rPr>
      </w:pPr>
      <w:r w:rsidRPr="005D3C71">
        <w:rPr>
          <w:rFonts w:ascii="Times New Roman" w:hAnsi="Times New Roman"/>
          <w:lang w:val="ru-RU"/>
        </w:rPr>
        <w:lastRenderedPageBreak/>
        <w:t>В рамках семинара, международными спикерами выступили П.Николова</w:t>
      </w:r>
      <w:r w:rsidRPr="005D3C71">
        <w:rPr>
          <w:rFonts w:ascii="Times New Roman" w:hAnsi="Times New Roman"/>
          <w:color w:val="050505"/>
          <w:shd w:val="clear" w:color="auto" w:fill="FFFFFF"/>
          <w:lang w:val="ru-RU"/>
        </w:rPr>
        <w:t xml:space="preserve">, национальный эксперт по профессиональному образованию и обучению (Республика Болгария) и </w:t>
      </w:r>
      <w:r w:rsidRPr="005D3C71">
        <w:rPr>
          <w:rFonts w:ascii="Times New Roman" w:hAnsi="Times New Roman"/>
          <w:b/>
          <w:bCs/>
          <w:color w:val="000000" w:themeColor="text1"/>
          <w:lang w:val="ru-RU"/>
        </w:rPr>
        <w:t xml:space="preserve">М. Гунаре, </w:t>
      </w:r>
      <w:r w:rsidRPr="005D3C71">
        <w:rPr>
          <w:rFonts w:ascii="Times New Roman" w:hAnsi="Times New Roman"/>
          <w:lang w:val="ru-RU"/>
        </w:rPr>
        <w:t>профессор, директор программы Туризм Балтийской международной академии (Латвийская Республика) поделившись международным опытом работы с национальными квалификационными рамками (</w:t>
      </w:r>
      <w:r w:rsidRPr="005D3C71">
        <w:rPr>
          <w:rFonts w:ascii="Times New Roman" w:hAnsi="Times New Roman"/>
          <w:lang w:val="en-US"/>
        </w:rPr>
        <w:t>NQF</w:t>
      </w:r>
      <w:r w:rsidRPr="005D3C71">
        <w:rPr>
          <w:rFonts w:ascii="Times New Roman" w:hAnsi="Times New Roman"/>
          <w:lang w:val="ru-RU"/>
        </w:rPr>
        <w:t>), европейскими квалицикационными рамками (</w:t>
      </w:r>
      <w:r w:rsidRPr="005D3C71">
        <w:rPr>
          <w:rFonts w:ascii="Times New Roman" w:hAnsi="Times New Roman"/>
          <w:lang w:val="en-US"/>
        </w:rPr>
        <w:t>EQF</w:t>
      </w:r>
      <w:r w:rsidRPr="005D3C71">
        <w:rPr>
          <w:rFonts w:ascii="Times New Roman" w:hAnsi="Times New Roman"/>
          <w:lang w:val="ru-RU"/>
        </w:rPr>
        <w:t xml:space="preserve">), образовательными и профессиональными стандартами. Большое внимание также уделялось Национальной системе квалификаций Кыргызской Республики и Плану мероприятий по развитию национальной системы квалификаций в Кыргызской Республике на 2022 – 2024 годы, которая была представлена представителем Управления труда и занятости МТСОМ КР. </w:t>
      </w:r>
    </w:p>
    <w:p w:rsidR="005D3C71" w:rsidRPr="005D3C71" w:rsidRDefault="005D3C71" w:rsidP="00963C94">
      <w:pPr>
        <w:pStyle w:val="ListParagraph"/>
        <w:spacing w:after="0" w:line="360" w:lineRule="auto"/>
        <w:ind w:left="851" w:firstLine="567"/>
        <w:jc w:val="both"/>
        <w:rPr>
          <w:rFonts w:ascii="Times New Roman" w:hAnsi="Times New Roman"/>
          <w:lang w:val="ru-RU"/>
        </w:rPr>
      </w:pPr>
      <w:r w:rsidRPr="005D3C71">
        <w:rPr>
          <w:rFonts w:ascii="Times New Roman" w:hAnsi="Times New Roman"/>
          <w:lang w:val="ru-RU"/>
        </w:rPr>
        <w:t xml:space="preserve">Второй день семинара был сфокусирован на проектировании курсов для присвоения микростепеней/микроквалификаций. Кейс проекта курса «Цифровая грамотность» был представлен экспертами проекта, на основе которого участникам была дана возможность на практике составить свой курс для присвоения микростепеней/микроквалификаций на следующие темы: </w:t>
      </w:r>
      <w:r w:rsidRPr="005D3C71">
        <w:rPr>
          <w:rFonts w:ascii="Times New Roman" w:hAnsi="Times New Roman"/>
          <w:color w:val="050505"/>
          <w:shd w:val="clear" w:color="auto" w:fill="FFFFFF"/>
          <w:lang w:val="ru-RU"/>
        </w:rPr>
        <w:t>«Финансовая грамотность», «Коммуникации», «Лидерство» и «Предпринимательство»</w:t>
      </w:r>
      <w:r w:rsidRPr="005D3C71">
        <w:rPr>
          <w:rFonts w:ascii="Times New Roman" w:hAnsi="Times New Roman"/>
          <w:lang w:val="ru-RU"/>
        </w:rPr>
        <w:t xml:space="preserve">. </w:t>
      </w:r>
    </w:p>
    <w:p w:rsidR="005D3C71" w:rsidRPr="005D3C71" w:rsidRDefault="005D3C71" w:rsidP="00963C94">
      <w:pPr>
        <w:pStyle w:val="ListParagraph"/>
        <w:spacing w:after="0" w:line="360" w:lineRule="auto"/>
        <w:ind w:left="851" w:firstLine="567"/>
        <w:jc w:val="both"/>
        <w:rPr>
          <w:rFonts w:ascii="Times New Roman" w:hAnsi="Times New Roman"/>
          <w:lang w:val="ru-RU"/>
        </w:rPr>
      </w:pPr>
      <w:r w:rsidRPr="005D3C71">
        <w:rPr>
          <w:rFonts w:ascii="Times New Roman" w:hAnsi="Times New Roman"/>
          <w:lang w:val="ru-RU"/>
        </w:rPr>
        <w:t xml:space="preserve">Третий день семинара был посвящен </w:t>
      </w:r>
      <w:r w:rsidRPr="005D3C71">
        <w:rPr>
          <w:rFonts w:ascii="Times New Roman" w:hAnsi="Times New Roman"/>
          <w:lang w:val="en-US"/>
        </w:rPr>
        <w:t>IT</w:t>
      </w:r>
      <w:r w:rsidRPr="005D3C71">
        <w:rPr>
          <w:rFonts w:ascii="Times New Roman" w:hAnsi="Times New Roman"/>
          <w:lang w:val="ru-RU"/>
        </w:rPr>
        <w:t xml:space="preserve"> платформам и сервисам, таким как </w:t>
      </w:r>
      <w:r w:rsidRPr="005D3C71">
        <w:rPr>
          <w:rFonts w:ascii="Times New Roman" w:hAnsi="Times New Roman"/>
          <w:lang w:val="en-US"/>
        </w:rPr>
        <w:t>Panopto</w:t>
      </w:r>
      <w:r w:rsidRPr="005D3C71">
        <w:rPr>
          <w:rFonts w:ascii="Times New Roman" w:hAnsi="Times New Roman"/>
          <w:lang w:val="ru-RU"/>
        </w:rPr>
        <w:t xml:space="preserve">, </w:t>
      </w:r>
      <w:r w:rsidRPr="005D3C71">
        <w:rPr>
          <w:rFonts w:ascii="Times New Roman" w:hAnsi="Times New Roman"/>
          <w:lang w:val="en-US"/>
        </w:rPr>
        <w:t>iSpring</w:t>
      </w:r>
      <w:r w:rsidRPr="005D3C71">
        <w:rPr>
          <w:rFonts w:ascii="Times New Roman" w:hAnsi="Times New Roman"/>
          <w:lang w:val="ru-RU"/>
        </w:rPr>
        <w:t xml:space="preserve"> и </w:t>
      </w:r>
      <w:r w:rsidRPr="005D3C71">
        <w:rPr>
          <w:rFonts w:ascii="Times New Roman" w:hAnsi="Times New Roman"/>
          <w:lang w:val="en-US"/>
        </w:rPr>
        <w:t>Prezi</w:t>
      </w:r>
      <w:r w:rsidRPr="005D3C71">
        <w:rPr>
          <w:rFonts w:ascii="Times New Roman" w:hAnsi="Times New Roman"/>
          <w:lang w:val="ru-RU"/>
        </w:rPr>
        <w:t xml:space="preserve">, которые в будущем помогут участникам эффективно моделировать курсы самостоятельно. Работая в группах, они создали свои продукты используя ранее представленные электронные ресурсы. </w:t>
      </w:r>
    </w:p>
    <w:p w:rsidR="000749B7" w:rsidRPr="005D3C71" w:rsidRDefault="000749B7" w:rsidP="00963C94">
      <w:pPr>
        <w:pStyle w:val="ListParagraph"/>
        <w:spacing w:after="0" w:line="360" w:lineRule="auto"/>
        <w:ind w:left="851" w:firstLine="567"/>
        <w:jc w:val="both"/>
        <w:rPr>
          <w:rFonts w:ascii="Times New Roman" w:hAnsi="Times New Roman"/>
          <w:lang w:val="ru-RU"/>
        </w:rPr>
      </w:pPr>
      <w:r w:rsidRPr="005D3C71">
        <w:rPr>
          <w:rFonts w:ascii="Times New Roman" w:hAnsi="Times New Roman"/>
          <w:lang w:val="ru-RU"/>
        </w:rPr>
        <w:t xml:space="preserve">Дополнительную информацию о проекте можно получить по телефону: +996708518081, </w:t>
      </w:r>
      <w:r w:rsidRPr="005D3C71">
        <w:rPr>
          <w:rFonts w:ascii="Times New Roman" w:hAnsi="Times New Roman"/>
          <w:color w:val="000000"/>
          <w:lang w:val="en-US"/>
        </w:rPr>
        <w:t>e</w:t>
      </w:r>
      <w:r w:rsidRPr="005D3C71">
        <w:rPr>
          <w:rFonts w:ascii="Times New Roman" w:hAnsi="Times New Roman"/>
          <w:color w:val="000000"/>
          <w:lang w:val="ru-RU"/>
        </w:rPr>
        <w:t>-</w:t>
      </w:r>
      <w:r w:rsidRPr="005D3C71">
        <w:rPr>
          <w:rFonts w:ascii="Times New Roman" w:hAnsi="Times New Roman"/>
          <w:color w:val="000000"/>
          <w:lang w:val="en-US"/>
        </w:rPr>
        <w:t>mail</w:t>
      </w:r>
      <w:r w:rsidRPr="005D3C71">
        <w:rPr>
          <w:rFonts w:ascii="Times New Roman" w:hAnsi="Times New Roman"/>
          <w:color w:val="000000"/>
          <w:lang w:val="ru-RU"/>
        </w:rPr>
        <w:t xml:space="preserve">: </w:t>
      </w:r>
      <w:hyperlink r:id="rId6" w:history="1">
        <w:r w:rsidRPr="005D3C71">
          <w:rPr>
            <w:rStyle w:val="Hyperlink"/>
            <w:rFonts w:ascii="Times New Roman" w:hAnsi="Times New Roman"/>
            <w:lang w:val="en-US"/>
          </w:rPr>
          <w:t>inaqa</w:t>
        </w:r>
        <w:r w:rsidRPr="005D3C71">
          <w:rPr>
            <w:rStyle w:val="Hyperlink"/>
            <w:rFonts w:ascii="Times New Roman" w:hAnsi="Times New Roman"/>
            <w:lang w:val="ru-RU"/>
          </w:rPr>
          <w:t>.</w:t>
        </w:r>
        <w:r w:rsidRPr="005D3C71">
          <w:rPr>
            <w:rStyle w:val="Hyperlink"/>
            <w:rFonts w:ascii="Times New Roman" w:hAnsi="Times New Roman"/>
            <w:lang w:val="en-US"/>
          </w:rPr>
          <w:t>publicfoundation</w:t>
        </w:r>
        <w:r w:rsidRPr="005D3C71">
          <w:rPr>
            <w:rStyle w:val="Hyperlink"/>
            <w:rFonts w:ascii="Times New Roman" w:hAnsi="Times New Roman"/>
            <w:lang w:val="ru-RU"/>
          </w:rPr>
          <w:t>@</w:t>
        </w:r>
        <w:r w:rsidRPr="005D3C71">
          <w:rPr>
            <w:rStyle w:val="Hyperlink"/>
            <w:rFonts w:ascii="Times New Roman" w:hAnsi="Times New Roman"/>
            <w:lang w:val="en-US"/>
          </w:rPr>
          <w:t>yandex</w:t>
        </w:r>
        <w:r w:rsidRPr="005D3C71">
          <w:rPr>
            <w:rStyle w:val="Hyperlink"/>
            <w:rFonts w:ascii="Times New Roman" w:hAnsi="Times New Roman"/>
            <w:lang w:val="ru-RU"/>
          </w:rPr>
          <w:t>.</w:t>
        </w:r>
        <w:r w:rsidRPr="005D3C71">
          <w:rPr>
            <w:rStyle w:val="Hyperlink"/>
            <w:rFonts w:ascii="Times New Roman" w:hAnsi="Times New Roman"/>
            <w:lang w:val="en-US"/>
          </w:rPr>
          <w:t>ru</w:t>
        </w:r>
      </w:hyperlink>
      <w:r w:rsidRPr="005D3C71">
        <w:rPr>
          <w:rFonts w:ascii="Times New Roman" w:hAnsi="Times New Roman"/>
          <w:lang w:val="ru-RU"/>
        </w:rPr>
        <w:t xml:space="preserve"> </w:t>
      </w:r>
    </w:p>
    <w:p w:rsidR="005C58A9" w:rsidRPr="00963C94" w:rsidRDefault="005C58A9" w:rsidP="00963C94">
      <w:pPr>
        <w:spacing w:line="360" w:lineRule="auto"/>
        <w:jc w:val="both"/>
        <w:rPr>
          <w:lang w:val="ru-RU"/>
        </w:rPr>
      </w:pPr>
    </w:p>
    <w:sectPr w:rsidR="005C58A9" w:rsidRPr="00963C94" w:rsidSect="000749B7">
      <w:pgSz w:w="11906" w:h="16838"/>
      <w:pgMar w:top="0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76337"/>
    <w:multiLevelType w:val="hybridMultilevel"/>
    <w:tmpl w:val="EAAE9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39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9B7"/>
    <w:rsid w:val="00001C80"/>
    <w:rsid w:val="00014361"/>
    <w:rsid w:val="000235BA"/>
    <w:rsid w:val="000263C2"/>
    <w:rsid w:val="00036929"/>
    <w:rsid w:val="00045AEF"/>
    <w:rsid w:val="000520BB"/>
    <w:rsid w:val="00052C30"/>
    <w:rsid w:val="00067DD8"/>
    <w:rsid w:val="000749B7"/>
    <w:rsid w:val="0007677E"/>
    <w:rsid w:val="00077F34"/>
    <w:rsid w:val="00087749"/>
    <w:rsid w:val="00095CF8"/>
    <w:rsid w:val="000A7BB0"/>
    <w:rsid w:val="000B0DAB"/>
    <w:rsid w:val="000B1AA4"/>
    <w:rsid w:val="000D2A0B"/>
    <w:rsid w:val="000D716C"/>
    <w:rsid w:val="000D7667"/>
    <w:rsid w:val="000E1D49"/>
    <w:rsid w:val="000E4BEB"/>
    <w:rsid w:val="00105476"/>
    <w:rsid w:val="001161BD"/>
    <w:rsid w:val="00130225"/>
    <w:rsid w:val="001578FA"/>
    <w:rsid w:val="001615CF"/>
    <w:rsid w:val="00166797"/>
    <w:rsid w:val="00170D42"/>
    <w:rsid w:val="001A65A1"/>
    <w:rsid w:val="001A6EA5"/>
    <w:rsid w:val="001B5C16"/>
    <w:rsid w:val="001E0C29"/>
    <w:rsid w:val="001E7F66"/>
    <w:rsid w:val="001F7279"/>
    <w:rsid w:val="0020134E"/>
    <w:rsid w:val="0020185F"/>
    <w:rsid w:val="002025E6"/>
    <w:rsid w:val="002165F4"/>
    <w:rsid w:val="00232BFC"/>
    <w:rsid w:val="00234FCE"/>
    <w:rsid w:val="00260A46"/>
    <w:rsid w:val="00261CBA"/>
    <w:rsid w:val="00273FC0"/>
    <w:rsid w:val="00285BBE"/>
    <w:rsid w:val="002938C3"/>
    <w:rsid w:val="00296305"/>
    <w:rsid w:val="002A008B"/>
    <w:rsid w:val="002A5923"/>
    <w:rsid w:val="002B67DA"/>
    <w:rsid w:val="002D024A"/>
    <w:rsid w:val="002D26C6"/>
    <w:rsid w:val="002D4C61"/>
    <w:rsid w:val="002E025B"/>
    <w:rsid w:val="0030251D"/>
    <w:rsid w:val="00304CC9"/>
    <w:rsid w:val="003072F8"/>
    <w:rsid w:val="00342C95"/>
    <w:rsid w:val="0036424D"/>
    <w:rsid w:val="00374A86"/>
    <w:rsid w:val="003758B9"/>
    <w:rsid w:val="00383456"/>
    <w:rsid w:val="00385D46"/>
    <w:rsid w:val="00395A52"/>
    <w:rsid w:val="003A0346"/>
    <w:rsid w:val="003A1A09"/>
    <w:rsid w:val="003C1EE7"/>
    <w:rsid w:val="003D7F19"/>
    <w:rsid w:val="003E0827"/>
    <w:rsid w:val="003F769B"/>
    <w:rsid w:val="003F77E0"/>
    <w:rsid w:val="00400085"/>
    <w:rsid w:val="00407005"/>
    <w:rsid w:val="004202DC"/>
    <w:rsid w:val="00420406"/>
    <w:rsid w:val="00425018"/>
    <w:rsid w:val="00425D57"/>
    <w:rsid w:val="00474571"/>
    <w:rsid w:val="00480CB6"/>
    <w:rsid w:val="004952E7"/>
    <w:rsid w:val="004A2A83"/>
    <w:rsid w:val="004B035F"/>
    <w:rsid w:val="004B2A67"/>
    <w:rsid w:val="004B35DE"/>
    <w:rsid w:val="004E6F09"/>
    <w:rsid w:val="00504CB8"/>
    <w:rsid w:val="0050696B"/>
    <w:rsid w:val="005141D0"/>
    <w:rsid w:val="00543931"/>
    <w:rsid w:val="005479FA"/>
    <w:rsid w:val="00547BF7"/>
    <w:rsid w:val="00554C86"/>
    <w:rsid w:val="0056670F"/>
    <w:rsid w:val="0057365A"/>
    <w:rsid w:val="00574518"/>
    <w:rsid w:val="00586B72"/>
    <w:rsid w:val="005940E0"/>
    <w:rsid w:val="00594726"/>
    <w:rsid w:val="00594EA9"/>
    <w:rsid w:val="005B0938"/>
    <w:rsid w:val="005C3852"/>
    <w:rsid w:val="005C58A9"/>
    <w:rsid w:val="005C7519"/>
    <w:rsid w:val="005D3C71"/>
    <w:rsid w:val="005D4616"/>
    <w:rsid w:val="005F5741"/>
    <w:rsid w:val="00602207"/>
    <w:rsid w:val="0061133C"/>
    <w:rsid w:val="006137CF"/>
    <w:rsid w:val="00614D08"/>
    <w:rsid w:val="00616755"/>
    <w:rsid w:val="006247A5"/>
    <w:rsid w:val="00631749"/>
    <w:rsid w:val="00645C06"/>
    <w:rsid w:val="0066283F"/>
    <w:rsid w:val="006A0FB1"/>
    <w:rsid w:val="006B72E4"/>
    <w:rsid w:val="006C5A59"/>
    <w:rsid w:val="006D2288"/>
    <w:rsid w:val="006E71FC"/>
    <w:rsid w:val="00701302"/>
    <w:rsid w:val="007018C5"/>
    <w:rsid w:val="00701EA6"/>
    <w:rsid w:val="00705B30"/>
    <w:rsid w:val="00733078"/>
    <w:rsid w:val="00733C1A"/>
    <w:rsid w:val="00735C9D"/>
    <w:rsid w:val="00743C47"/>
    <w:rsid w:val="00747624"/>
    <w:rsid w:val="0075525B"/>
    <w:rsid w:val="00760604"/>
    <w:rsid w:val="00770A7E"/>
    <w:rsid w:val="007835C0"/>
    <w:rsid w:val="00790320"/>
    <w:rsid w:val="00793382"/>
    <w:rsid w:val="007975A0"/>
    <w:rsid w:val="007A1A3C"/>
    <w:rsid w:val="007B5D0E"/>
    <w:rsid w:val="007C0B4B"/>
    <w:rsid w:val="007C7D9F"/>
    <w:rsid w:val="007E69C3"/>
    <w:rsid w:val="007F6555"/>
    <w:rsid w:val="00812B13"/>
    <w:rsid w:val="00816814"/>
    <w:rsid w:val="00827006"/>
    <w:rsid w:val="00840093"/>
    <w:rsid w:val="00853753"/>
    <w:rsid w:val="00860796"/>
    <w:rsid w:val="008631EC"/>
    <w:rsid w:val="0086494A"/>
    <w:rsid w:val="00870329"/>
    <w:rsid w:val="008703B8"/>
    <w:rsid w:val="00874054"/>
    <w:rsid w:val="008810B0"/>
    <w:rsid w:val="008919C2"/>
    <w:rsid w:val="00891EAF"/>
    <w:rsid w:val="008C2C4F"/>
    <w:rsid w:val="008D249B"/>
    <w:rsid w:val="008E6B19"/>
    <w:rsid w:val="00925BEB"/>
    <w:rsid w:val="00930E04"/>
    <w:rsid w:val="009367AC"/>
    <w:rsid w:val="00940E5A"/>
    <w:rsid w:val="00941EB1"/>
    <w:rsid w:val="00945597"/>
    <w:rsid w:val="009565FC"/>
    <w:rsid w:val="00962BC1"/>
    <w:rsid w:val="00963C94"/>
    <w:rsid w:val="009807EB"/>
    <w:rsid w:val="00983CBF"/>
    <w:rsid w:val="009848D1"/>
    <w:rsid w:val="00991DD4"/>
    <w:rsid w:val="00997D1D"/>
    <w:rsid w:val="009A0077"/>
    <w:rsid w:val="009A446F"/>
    <w:rsid w:val="009C7E0E"/>
    <w:rsid w:val="009F09D9"/>
    <w:rsid w:val="00A12259"/>
    <w:rsid w:val="00A21D6D"/>
    <w:rsid w:val="00A22B06"/>
    <w:rsid w:val="00A35102"/>
    <w:rsid w:val="00A711D0"/>
    <w:rsid w:val="00A76B97"/>
    <w:rsid w:val="00A81DEC"/>
    <w:rsid w:val="00A97B32"/>
    <w:rsid w:val="00AA01D5"/>
    <w:rsid w:val="00AA3A93"/>
    <w:rsid w:val="00AC3A23"/>
    <w:rsid w:val="00AD6F05"/>
    <w:rsid w:val="00AE5A3C"/>
    <w:rsid w:val="00B027D5"/>
    <w:rsid w:val="00B13B42"/>
    <w:rsid w:val="00B13E21"/>
    <w:rsid w:val="00B21112"/>
    <w:rsid w:val="00B23653"/>
    <w:rsid w:val="00B2678F"/>
    <w:rsid w:val="00B315F5"/>
    <w:rsid w:val="00B34B4E"/>
    <w:rsid w:val="00B625C0"/>
    <w:rsid w:val="00B66F05"/>
    <w:rsid w:val="00B67793"/>
    <w:rsid w:val="00B80A9C"/>
    <w:rsid w:val="00B95311"/>
    <w:rsid w:val="00B96B68"/>
    <w:rsid w:val="00B972BE"/>
    <w:rsid w:val="00B97B5F"/>
    <w:rsid w:val="00BA1994"/>
    <w:rsid w:val="00BB2EEA"/>
    <w:rsid w:val="00BB42A0"/>
    <w:rsid w:val="00BD54DB"/>
    <w:rsid w:val="00BD763E"/>
    <w:rsid w:val="00BE7E5C"/>
    <w:rsid w:val="00C0785E"/>
    <w:rsid w:val="00C11DF4"/>
    <w:rsid w:val="00C12DD4"/>
    <w:rsid w:val="00C33702"/>
    <w:rsid w:val="00C46345"/>
    <w:rsid w:val="00C575D1"/>
    <w:rsid w:val="00C626EA"/>
    <w:rsid w:val="00C80E15"/>
    <w:rsid w:val="00C900C1"/>
    <w:rsid w:val="00C94625"/>
    <w:rsid w:val="00CB3EFC"/>
    <w:rsid w:val="00CB4B4D"/>
    <w:rsid w:val="00CC4D40"/>
    <w:rsid w:val="00CC6568"/>
    <w:rsid w:val="00CE1610"/>
    <w:rsid w:val="00CE30C5"/>
    <w:rsid w:val="00D05A9A"/>
    <w:rsid w:val="00D10A25"/>
    <w:rsid w:val="00D154CC"/>
    <w:rsid w:val="00D3046F"/>
    <w:rsid w:val="00D37F0F"/>
    <w:rsid w:val="00D52B79"/>
    <w:rsid w:val="00D55B76"/>
    <w:rsid w:val="00D65444"/>
    <w:rsid w:val="00D72D1D"/>
    <w:rsid w:val="00D73D30"/>
    <w:rsid w:val="00D85610"/>
    <w:rsid w:val="00DA4C98"/>
    <w:rsid w:val="00DA5413"/>
    <w:rsid w:val="00DB16BA"/>
    <w:rsid w:val="00DC1409"/>
    <w:rsid w:val="00DC24BF"/>
    <w:rsid w:val="00DD177F"/>
    <w:rsid w:val="00DD31FD"/>
    <w:rsid w:val="00E030DE"/>
    <w:rsid w:val="00E03DD2"/>
    <w:rsid w:val="00E21874"/>
    <w:rsid w:val="00E26C9F"/>
    <w:rsid w:val="00E43234"/>
    <w:rsid w:val="00E4577F"/>
    <w:rsid w:val="00E544A2"/>
    <w:rsid w:val="00E56C38"/>
    <w:rsid w:val="00E928D2"/>
    <w:rsid w:val="00EC3233"/>
    <w:rsid w:val="00EC59D2"/>
    <w:rsid w:val="00EC5B61"/>
    <w:rsid w:val="00EE22D0"/>
    <w:rsid w:val="00EE5145"/>
    <w:rsid w:val="00EF33C0"/>
    <w:rsid w:val="00F037E5"/>
    <w:rsid w:val="00F27520"/>
    <w:rsid w:val="00F31608"/>
    <w:rsid w:val="00F43A72"/>
    <w:rsid w:val="00F5049C"/>
    <w:rsid w:val="00F50596"/>
    <w:rsid w:val="00F57F81"/>
    <w:rsid w:val="00F6579F"/>
    <w:rsid w:val="00F70921"/>
    <w:rsid w:val="00F73554"/>
    <w:rsid w:val="00F75266"/>
    <w:rsid w:val="00F934CC"/>
    <w:rsid w:val="00FD459B"/>
    <w:rsid w:val="00FF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D627B"/>
  <w15:docId w15:val="{7BE31192-52D9-FA44-AE4F-03F1C599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749B7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749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rsid w:val="000749B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749B7"/>
    <w:pPr>
      <w:spacing w:before="100" w:beforeAutospacing="1" w:after="100" w:afterAutospacing="1"/>
    </w:pPr>
  </w:style>
  <w:style w:type="paragraph" w:styleId="ListParagraph">
    <w:name w:val="List Paragraph"/>
    <w:aliases w:val="Bullets"/>
    <w:basedOn w:val="Normal"/>
    <w:uiPriority w:val="34"/>
    <w:qFormat/>
    <w:rsid w:val="000749B7"/>
    <w:pPr>
      <w:spacing w:after="160" w:line="256" w:lineRule="auto"/>
      <w:ind w:left="720"/>
      <w:contextualSpacing/>
    </w:pPr>
    <w:rPr>
      <w:rFonts w:ascii="Calibri" w:eastAsia="Calibri" w:hAnsi="Calibri"/>
      <w:noProof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9B7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aqa.publicfoundation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7618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best_adi.89@bk.ru</dc:creator>
  <cp:lastModifiedBy>Altynbek Shaidyldaev</cp:lastModifiedBy>
  <cp:revision>2</cp:revision>
  <dcterms:created xsi:type="dcterms:W3CDTF">2022-08-19T03:47:00Z</dcterms:created>
  <dcterms:modified xsi:type="dcterms:W3CDTF">2022-09-24T03:37:00Z</dcterms:modified>
</cp:coreProperties>
</file>